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C3" w:rsidRPr="00E42113" w:rsidRDefault="00E42113" w:rsidP="00930450">
      <w:pPr>
        <w:ind w:left="-142" w:hanging="142"/>
        <w:jc w:val="center"/>
        <w:rPr>
          <w:rFonts w:ascii="Arial" w:hAnsi="Arial" w:cs="Arial"/>
          <w:b/>
        </w:rPr>
      </w:pPr>
      <w:r w:rsidRPr="00E42113">
        <w:rPr>
          <w:rFonts w:ascii="Arial" w:hAnsi="Arial" w:cs="Arial"/>
          <w:b/>
        </w:rPr>
        <w:t>PROC</w:t>
      </w:r>
      <w:r>
        <w:rPr>
          <w:rFonts w:ascii="Arial" w:hAnsi="Arial" w:cs="Arial"/>
          <w:b/>
        </w:rPr>
        <w:t>ESSO SELETIVO SIM</w:t>
      </w:r>
      <w:bookmarkStart w:id="0" w:name="_GoBack"/>
      <w:bookmarkEnd w:id="0"/>
      <w:r>
        <w:rPr>
          <w:rFonts w:ascii="Arial" w:hAnsi="Arial" w:cs="Arial"/>
          <w:b/>
        </w:rPr>
        <w:t>PLIFICADO Nº 01</w:t>
      </w:r>
      <w:r w:rsidRPr="00E42113">
        <w:rPr>
          <w:rFonts w:ascii="Arial" w:hAnsi="Arial" w:cs="Arial"/>
          <w:b/>
        </w:rPr>
        <w:t>/2021.</w:t>
      </w:r>
    </w:p>
    <w:p w:rsidR="00E42113" w:rsidRPr="00E42113" w:rsidRDefault="00E42113" w:rsidP="00E42113">
      <w:pPr>
        <w:jc w:val="center"/>
        <w:rPr>
          <w:rFonts w:ascii="Arial" w:hAnsi="Arial" w:cs="Arial"/>
          <w:b/>
        </w:rPr>
      </w:pPr>
      <w:r w:rsidRPr="00E42113">
        <w:rPr>
          <w:rFonts w:ascii="Arial" w:hAnsi="Arial" w:cs="Arial"/>
          <w:b/>
        </w:rPr>
        <w:t>EDITAL DE DIVULGAÇÃO DO RESULTADO FINAL DA PROVA OBJETIVA E PROVA DE TÍTULOS Nº 09/2021</w:t>
      </w:r>
    </w:p>
    <w:p w:rsidR="00E42113" w:rsidRDefault="00E42113" w:rsidP="00E014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A Presidente da Comissão Especial do Processo Seletivo Simplificado do Município de Mercedes, Estado do Paraná</w:t>
      </w:r>
      <w:r w:rsidR="009F1DC0">
        <w:rPr>
          <w:rFonts w:ascii="Arial" w:hAnsi="Arial" w:cs="Arial"/>
        </w:rPr>
        <w:t xml:space="preserve">, no uso de suas atribuições legais, </w:t>
      </w:r>
      <w:r w:rsidR="009F1DC0" w:rsidRPr="005129F7">
        <w:rPr>
          <w:rFonts w:ascii="Arial" w:hAnsi="Arial" w:cs="Arial"/>
          <w:b/>
        </w:rPr>
        <w:t>TORNA PÚBLICO</w:t>
      </w:r>
      <w:r w:rsidR="009F1DC0">
        <w:rPr>
          <w:rFonts w:ascii="Arial" w:hAnsi="Arial" w:cs="Arial"/>
        </w:rPr>
        <w:t xml:space="preserve"> o presente </w:t>
      </w:r>
      <w:r w:rsidR="009F1DC0" w:rsidRPr="005129F7">
        <w:rPr>
          <w:rFonts w:ascii="Arial" w:hAnsi="Arial" w:cs="Arial"/>
          <w:b/>
        </w:rPr>
        <w:t>EDITAL DE DIVULGAÇÃO DO RESULTADO FINAL DA PROVA OBJETIVA E PROVA DE TÍTULOS (pós-recursos)</w:t>
      </w:r>
      <w:r w:rsidR="009F1DC0">
        <w:rPr>
          <w:rFonts w:ascii="Arial" w:hAnsi="Arial" w:cs="Arial"/>
        </w:rPr>
        <w:t xml:space="preserve"> do Processo Seletivo Simplificado nº 01/2021, destinado a </w:t>
      </w:r>
      <w:r w:rsidR="00E25EFD">
        <w:rPr>
          <w:rFonts w:ascii="Arial" w:hAnsi="Arial" w:cs="Arial"/>
        </w:rPr>
        <w:t>seleção de Professor Substituto</w:t>
      </w:r>
      <w:r w:rsidR="009F1DC0">
        <w:rPr>
          <w:rFonts w:ascii="Arial" w:hAnsi="Arial" w:cs="Arial"/>
        </w:rPr>
        <w:t>, conforme as seguintes disposições:</w:t>
      </w:r>
    </w:p>
    <w:p w:rsidR="00E01418" w:rsidRDefault="00E01418" w:rsidP="00E01418">
      <w:pPr>
        <w:spacing w:after="0" w:line="240" w:lineRule="auto"/>
        <w:jc w:val="both"/>
        <w:rPr>
          <w:rFonts w:ascii="Arial" w:hAnsi="Arial" w:cs="Arial"/>
        </w:rPr>
      </w:pPr>
    </w:p>
    <w:p w:rsidR="009F1DC0" w:rsidRDefault="009F1DC0" w:rsidP="00E01418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7A42">
        <w:rPr>
          <w:rFonts w:ascii="Arial" w:hAnsi="Arial" w:cs="Arial"/>
          <w:b/>
        </w:rPr>
        <w:t>Art. 1º</w:t>
      </w:r>
      <w:r>
        <w:rPr>
          <w:rFonts w:ascii="Arial" w:hAnsi="Arial" w:cs="Arial"/>
        </w:rPr>
        <w:t xml:space="preserve"> Segue abaixo o resultado do julgamento do</w:t>
      </w:r>
      <w:r w:rsidR="00C46F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recurso</w:t>
      </w:r>
      <w:r w:rsidR="00C46F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interposto</w:t>
      </w:r>
      <w:r w:rsidR="00C46FF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em face do resultado da prova objetiva e prova de títulos:</w:t>
      </w:r>
    </w:p>
    <w:p w:rsidR="00E01418" w:rsidRDefault="00E01418" w:rsidP="00E01418">
      <w:pPr>
        <w:spacing w:after="0" w:line="240" w:lineRule="auto"/>
        <w:jc w:val="both"/>
        <w:rPr>
          <w:rFonts w:ascii="Arial" w:hAnsi="Arial" w:cs="Arial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449"/>
        <w:gridCol w:w="1449"/>
        <w:gridCol w:w="1926"/>
        <w:gridCol w:w="4464"/>
      </w:tblGrid>
      <w:tr w:rsidR="009F1DC0" w:rsidTr="00930450">
        <w:tc>
          <w:tcPr>
            <w:tcW w:w="780" w:type="pct"/>
          </w:tcPr>
          <w:p w:rsidR="009F1DC0" w:rsidRPr="0061197B" w:rsidRDefault="009F1DC0" w:rsidP="00E42113">
            <w:pPr>
              <w:jc w:val="both"/>
              <w:rPr>
                <w:rFonts w:ascii="Arial" w:hAnsi="Arial" w:cs="Arial"/>
                <w:b/>
              </w:rPr>
            </w:pPr>
            <w:r w:rsidRPr="0061197B">
              <w:rPr>
                <w:rFonts w:ascii="Arial" w:hAnsi="Arial" w:cs="Arial"/>
                <w:b/>
              </w:rPr>
              <w:t>Recorrente</w:t>
            </w:r>
          </w:p>
        </w:tc>
        <w:tc>
          <w:tcPr>
            <w:tcW w:w="780" w:type="pct"/>
          </w:tcPr>
          <w:p w:rsidR="009F1DC0" w:rsidRPr="0061197B" w:rsidRDefault="009F1DC0" w:rsidP="00E42113">
            <w:pPr>
              <w:jc w:val="both"/>
              <w:rPr>
                <w:rFonts w:ascii="Arial" w:hAnsi="Arial" w:cs="Arial"/>
                <w:b/>
              </w:rPr>
            </w:pPr>
            <w:r w:rsidRPr="0061197B">
              <w:rPr>
                <w:rFonts w:ascii="Arial" w:hAnsi="Arial" w:cs="Arial"/>
                <w:b/>
              </w:rPr>
              <w:t>Objetivo</w:t>
            </w:r>
          </w:p>
        </w:tc>
        <w:tc>
          <w:tcPr>
            <w:tcW w:w="1037" w:type="pct"/>
          </w:tcPr>
          <w:p w:rsidR="009F1DC0" w:rsidRPr="0061197B" w:rsidRDefault="009F1DC0" w:rsidP="00E42113">
            <w:pPr>
              <w:jc w:val="both"/>
              <w:rPr>
                <w:rFonts w:ascii="Arial" w:hAnsi="Arial" w:cs="Arial"/>
                <w:b/>
              </w:rPr>
            </w:pPr>
            <w:r w:rsidRPr="0061197B">
              <w:rPr>
                <w:rFonts w:ascii="Arial" w:hAnsi="Arial" w:cs="Arial"/>
                <w:b/>
              </w:rPr>
              <w:t>Resultado</w:t>
            </w:r>
          </w:p>
        </w:tc>
        <w:tc>
          <w:tcPr>
            <w:tcW w:w="2404" w:type="pct"/>
          </w:tcPr>
          <w:p w:rsidR="009F1DC0" w:rsidRPr="0061197B" w:rsidRDefault="009F1DC0" w:rsidP="00E42113">
            <w:pPr>
              <w:jc w:val="both"/>
              <w:rPr>
                <w:rFonts w:ascii="Arial" w:hAnsi="Arial" w:cs="Arial"/>
                <w:b/>
              </w:rPr>
            </w:pPr>
            <w:r w:rsidRPr="0061197B">
              <w:rPr>
                <w:rFonts w:ascii="Arial" w:hAnsi="Arial" w:cs="Arial"/>
                <w:b/>
              </w:rPr>
              <w:t>Motivo</w:t>
            </w:r>
          </w:p>
        </w:tc>
      </w:tr>
      <w:tr w:rsidR="009F1DC0" w:rsidTr="00930450">
        <w:trPr>
          <w:trHeight w:val="2243"/>
        </w:trPr>
        <w:tc>
          <w:tcPr>
            <w:tcW w:w="780" w:type="pct"/>
          </w:tcPr>
          <w:p w:rsidR="009F1DC0" w:rsidRDefault="009F1DC0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Eduarda Larissa </w:t>
            </w:r>
            <w:proofErr w:type="spellStart"/>
            <w:r>
              <w:rPr>
                <w:rFonts w:ascii="Arial" w:hAnsi="Arial" w:cs="Arial"/>
              </w:rPr>
              <w:t>Hentges</w:t>
            </w:r>
            <w:proofErr w:type="spellEnd"/>
          </w:p>
        </w:tc>
        <w:tc>
          <w:tcPr>
            <w:tcW w:w="780" w:type="pct"/>
          </w:tcPr>
          <w:p w:rsidR="009F1DC0" w:rsidRDefault="009F1DC0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Objetiva</w:t>
            </w:r>
          </w:p>
        </w:tc>
        <w:tc>
          <w:tcPr>
            <w:tcW w:w="1037" w:type="pct"/>
          </w:tcPr>
          <w:p w:rsidR="009F1DC0" w:rsidRDefault="009F1DC0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DEFERIDO</w:t>
            </w:r>
          </w:p>
        </w:tc>
        <w:tc>
          <w:tcPr>
            <w:tcW w:w="2404" w:type="pct"/>
          </w:tcPr>
          <w:p w:rsidR="009F1DC0" w:rsidRDefault="009F1DC0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 conferência, apurou-se que o resultado da prova objetiva não correspondente com o cartão resposta da Recorrente. Portanto, será a alterada </w:t>
            </w:r>
            <w:r w:rsidR="0061197B">
              <w:rPr>
                <w:rFonts w:ascii="Arial" w:hAnsi="Arial" w:cs="Arial"/>
              </w:rPr>
              <w:t>a ordem da Recorrente na classificação.</w:t>
            </w:r>
          </w:p>
        </w:tc>
      </w:tr>
      <w:tr w:rsidR="0061197B" w:rsidTr="00930450">
        <w:tc>
          <w:tcPr>
            <w:tcW w:w="780" w:type="pct"/>
          </w:tcPr>
          <w:p w:rsidR="0061197B" w:rsidRDefault="0061197B" w:rsidP="00E42113">
            <w:pPr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Lisete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Lasch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Blasi</w:t>
            </w:r>
            <w:proofErr w:type="spellEnd"/>
          </w:p>
        </w:tc>
        <w:tc>
          <w:tcPr>
            <w:tcW w:w="780" w:type="pct"/>
          </w:tcPr>
          <w:p w:rsidR="0061197B" w:rsidRDefault="0061197B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Prova de títulos</w:t>
            </w:r>
          </w:p>
        </w:tc>
        <w:tc>
          <w:tcPr>
            <w:tcW w:w="1037" w:type="pct"/>
          </w:tcPr>
          <w:p w:rsidR="0061197B" w:rsidRDefault="0061197B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INDEFERIDO</w:t>
            </w:r>
          </w:p>
        </w:tc>
        <w:tc>
          <w:tcPr>
            <w:tcW w:w="2404" w:type="pct"/>
          </w:tcPr>
          <w:p w:rsidR="0061197B" w:rsidRDefault="0061197B" w:rsidP="00E42113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Em conferência, apurou-se que o resultado da prova de títulos corresponde com o que a Recorrente protocolou na entrega dos mesmos.</w:t>
            </w:r>
          </w:p>
        </w:tc>
      </w:tr>
    </w:tbl>
    <w:p w:rsidR="005E56A7" w:rsidRDefault="0061197B" w:rsidP="00A310C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E42113" w:rsidRDefault="0061197B" w:rsidP="00A310C1">
      <w:pPr>
        <w:spacing w:after="0" w:line="240" w:lineRule="auto"/>
        <w:ind w:firstLine="708"/>
        <w:jc w:val="both"/>
        <w:rPr>
          <w:rFonts w:ascii="Arial" w:hAnsi="Arial" w:cs="Arial"/>
        </w:rPr>
      </w:pPr>
      <w:r w:rsidRPr="00817A42">
        <w:rPr>
          <w:rFonts w:ascii="Arial" w:hAnsi="Arial" w:cs="Arial"/>
          <w:b/>
        </w:rPr>
        <w:t>Art. 2º</w:t>
      </w:r>
      <w:r>
        <w:rPr>
          <w:rFonts w:ascii="Arial" w:hAnsi="Arial" w:cs="Arial"/>
        </w:rPr>
        <w:t xml:space="preserve"> Em face</w:t>
      </w:r>
      <w:r w:rsidR="005B1DBD">
        <w:rPr>
          <w:rFonts w:ascii="Arial" w:hAnsi="Arial" w:cs="Arial"/>
        </w:rPr>
        <w:t xml:space="preserve"> do julgamento dos recursos interpostos, </w:t>
      </w:r>
      <w:r>
        <w:rPr>
          <w:rFonts w:ascii="Arial" w:hAnsi="Arial" w:cs="Arial"/>
        </w:rPr>
        <w:t>altera-se o resultado da prova objetiva e prova de títulos veiculando por meio do Edital de Divulgação do Resultado da Prova Objetiva e Prova de Títulos nº</w:t>
      </w:r>
      <w:r w:rsidR="00817A42">
        <w:rPr>
          <w:rFonts w:ascii="Arial" w:hAnsi="Arial" w:cs="Arial"/>
        </w:rPr>
        <w:t xml:space="preserve"> 08/2021, publicado no Diário Oficial Eletrônico,</w:t>
      </w:r>
      <w:r w:rsidR="002A6F14">
        <w:rPr>
          <w:rFonts w:ascii="Arial" w:hAnsi="Arial" w:cs="Arial"/>
        </w:rPr>
        <w:t xml:space="preserve"> edição n.º 2597, de 03/05/2021, que passa a viger na forma que segue:</w:t>
      </w:r>
    </w:p>
    <w:p w:rsidR="00A310C1" w:rsidRDefault="00A310C1" w:rsidP="00A310C1">
      <w:pPr>
        <w:spacing w:after="0" w:line="240" w:lineRule="auto"/>
        <w:ind w:firstLine="708"/>
        <w:jc w:val="both"/>
        <w:rPr>
          <w:rFonts w:ascii="Arial" w:hAnsi="Arial" w:cs="Arial"/>
        </w:rPr>
      </w:pPr>
    </w:p>
    <w:p w:rsidR="00111109" w:rsidRDefault="00111109" w:rsidP="00A31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0BDE">
        <w:rPr>
          <w:rFonts w:ascii="Arial" w:hAnsi="Arial" w:cs="Arial"/>
          <w:b/>
          <w:sz w:val="24"/>
          <w:szCs w:val="24"/>
        </w:rPr>
        <w:t>PROFESSOR SUBSTITUTO</w:t>
      </w:r>
    </w:p>
    <w:p w:rsidR="00111109" w:rsidRPr="00F40BDE" w:rsidRDefault="00111109" w:rsidP="00A310C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2040"/>
        <w:gridCol w:w="1631"/>
        <w:gridCol w:w="1546"/>
        <w:gridCol w:w="856"/>
        <w:gridCol w:w="910"/>
        <w:gridCol w:w="843"/>
        <w:gridCol w:w="1462"/>
      </w:tblGrid>
      <w:tr w:rsidR="00111109" w:rsidTr="00B3069E">
        <w:trPr>
          <w:trHeight w:val="418"/>
        </w:trPr>
        <w:tc>
          <w:tcPr>
            <w:tcW w:w="1098" w:type="pct"/>
          </w:tcPr>
          <w:p w:rsidR="00111109" w:rsidRPr="00862A1D" w:rsidRDefault="00111109" w:rsidP="00B275B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Nº</w:t>
            </w:r>
          </w:p>
        </w:tc>
        <w:tc>
          <w:tcPr>
            <w:tcW w:w="878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832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RG</w:t>
            </w:r>
          </w:p>
        </w:tc>
        <w:tc>
          <w:tcPr>
            <w:tcW w:w="461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NPO*</w:t>
            </w:r>
          </w:p>
        </w:tc>
        <w:tc>
          <w:tcPr>
            <w:tcW w:w="490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NPT**</w:t>
            </w:r>
          </w:p>
        </w:tc>
        <w:tc>
          <w:tcPr>
            <w:tcW w:w="454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NF***</w:t>
            </w:r>
          </w:p>
        </w:tc>
        <w:tc>
          <w:tcPr>
            <w:tcW w:w="787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DI****</w:t>
            </w:r>
          </w:p>
        </w:tc>
      </w:tr>
      <w:tr w:rsidR="00111109" w:rsidTr="00B3069E">
        <w:trPr>
          <w:trHeight w:val="402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Patricia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Vermohlen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10.642.369-5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78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02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Ohlweiler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Schmidt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10.445.221-3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14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74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02"/>
        </w:trPr>
        <w:tc>
          <w:tcPr>
            <w:tcW w:w="1098" w:type="pct"/>
          </w:tcPr>
          <w:p w:rsidR="00111109" w:rsidRPr="00370784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Pr="00370784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70784">
              <w:rPr>
                <w:rFonts w:ascii="Arial" w:hAnsi="Arial" w:cs="Arial"/>
                <w:sz w:val="24"/>
                <w:szCs w:val="24"/>
              </w:rPr>
              <w:t>Lisete</w:t>
            </w:r>
            <w:proofErr w:type="spellEnd"/>
            <w:r w:rsidRPr="003707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0784">
              <w:rPr>
                <w:rFonts w:ascii="Arial" w:hAnsi="Arial" w:cs="Arial"/>
                <w:sz w:val="24"/>
                <w:szCs w:val="24"/>
              </w:rPr>
              <w:t>Lasch</w:t>
            </w:r>
            <w:proofErr w:type="spellEnd"/>
            <w:r w:rsidRPr="0037078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70784">
              <w:rPr>
                <w:rFonts w:ascii="Arial" w:hAnsi="Arial" w:cs="Arial"/>
                <w:sz w:val="24"/>
                <w:szCs w:val="24"/>
              </w:rPr>
              <w:t>Blasi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4.746.603-2</w:t>
            </w:r>
          </w:p>
        </w:tc>
        <w:tc>
          <w:tcPr>
            <w:tcW w:w="461" w:type="pct"/>
            <w:vAlign w:val="center"/>
          </w:tcPr>
          <w:p w:rsidR="00111109" w:rsidRPr="00370784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784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490" w:type="pct"/>
            <w:vAlign w:val="center"/>
          </w:tcPr>
          <w:p w:rsidR="00111109" w:rsidRPr="00370784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784">
              <w:rPr>
                <w:rFonts w:ascii="Arial" w:hAnsi="Arial" w:cs="Arial"/>
                <w:b/>
                <w:sz w:val="24"/>
                <w:szCs w:val="24"/>
              </w:rPr>
              <w:t>15</w:t>
            </w:r>
          </w:p>
        </w:tc>
        <w:tc>
          <w:tcPr>
            <w:tcW w:w="454" w:type="pct"/>
            <w:vAlign w:val="center"/>
          </w:tcPr>
          <w:p w:rsidR="00111109" w:rsidRPr="00370784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70784">
              <w:rPr>
                <w:rFonts w:ascii="Arial" w:hAnsi="Arial" w:cs="Arial"/>
                <w:b/>
                <w:sz w:val="24"/>
                <w:szCs w:val="24"/>
              </w:rPr>
              <w:t>71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02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Nicole Fernanda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Zeretzki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Bizarri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12.554.834-2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70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Bruna Fátima Martins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12.814.544-3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30/09/1995</w:t>
            </w:r>
          </w:p>
        </w:tc>
      </w:tr>
      <w:tr w:rsidR="00111109" w:rsidTr="00B3069E">
        <w:trPr>
          <w:trHeight w:val="402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Thaís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Gabrieli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Kniz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13.578.538-5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68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03/10/2000</w:t>
            </w:r>
          </w:p>
        </w:tc>
      </w:tr>
      <w:tr w:rsidR="00111109" w:rsidTr="00B3069E">
        <w:trPr>
          <w:trHeight w:val="402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Eduarda Larissa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Hentges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12.691.731-7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5</w:t>
            </w:r>
            <w:r w:rsidRPr="00862A1D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6</w:t>
            </w:r>
            <w:r w:rsidRPr="00862A1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Aleandra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Hosana Benedito de Souza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15.184.497-9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11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63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Kelli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Elisangela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Kolm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Weber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5.725.199-9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Rosemary Lutz Weber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6.830.657-4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28/09/1979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Fernanda Messias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Lindner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13.515.133-5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60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31/03/1998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Géssica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Francener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10.642.408-0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58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Warsneski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Schneider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9.339.690-1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17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57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06/05/1986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Bárbara Priscila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Krüger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Ignoato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12.474.104-1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56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Iliane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Schafer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Bloemer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4.765.121-2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55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Rosemeri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Werlang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7.170.292-8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54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Sirlene Maria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Bremm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Kist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14.164.138-7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01/05/1973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Izabel Mattos Weller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Regauer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10.506.666-0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21/02/1984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Regina Daniela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Kerber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30.803.396-37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28/12/1984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Rafaela Thais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Massing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Roesler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lastRenderedPageBreak/>
              <w:t>12.317.100-4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12/10/1997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Ariane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Hartwig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Allebrandt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9.915.154-4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18/01/1998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Elaine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Guchert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13.125.777-5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06/07/2000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Jucelene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Juraci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Biesdorf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4.435.565-5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49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Ines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Nunes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10.445.241-8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27/04/1998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Ana Julia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Vaitiman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Almeida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14.477.518-0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48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18/01/2000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Eduarda Adams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08.652.469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23/02/1998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Enae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Caroline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Dapper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Zandonai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12.907.538-4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47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22/12/2000</w:t>
            </w: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Michele Jaqueline da Silva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9.575.407-4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44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Janete Terezinha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Zimmer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6.801.314-3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</w:t>
            </w: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42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111109">
            <w:pPr>
              <w:pStyle w:val="PargrafodaLista"/>
              <w:numPr>
                <w:ilvl w:val="0"/>
                <w:numId w:val="1"/>
              </w:numPr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Roseli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Strenske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Vorpagel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6.748.808-3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40</w:t>
            </w:r>
          </w:p>
        </w:tc>
        <w:tc>
          <w:tcPr>
            <w:tcW w:w="787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Pr="00F61583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Felippe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9.211.348-5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Kelly de Oliveira Santos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16.310.577-4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Rosimeri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Bast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9.962.477-9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36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Daiane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Schiestl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13.159.876-9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Gabriela Carolina Jensen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Buss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12.891.373-4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Geovana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Caroline </w:t>
            </w:r>
            <w:r>
              <w:rPr>
                <w:rFonts w:ascii="Arial" w:hAnsi="Arial" w:cs="Arial"/>
                <w:sz w:val="24"/>
                <w:szCs w:val="24"/>
              </w:rPr>
              <w:lastRenderedPageBreak/>
              <w:t>Boeing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lastRenderedPageBreak/>
              <w:t>13.844.562-3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Jessica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Maiara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Cerni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Blausius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13.622.949-4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Juliana Maira Schneider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Schaefer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11.042.323-3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32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Alexandra S. A. M.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Fiedler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10.255.178-8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Aline Fernanda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Knaul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12.384.687-7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Carla Eduarda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Seidel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Froes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13.269.084-7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28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Emily Karine Cardoso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11.042.232-6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Liege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Leismann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da Silva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13.109.949-5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Rosanilta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Kinzler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Favarin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5.988.070-5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24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62A1D">
              <w:rPr>
                <w:rFonts w:ascii="Arial" w:hAnsi="Arial" w:cs="Arial"/>
                <w:sz w:val="24"/>
                <w:szCs w:val="24"/>
              </w:rPr>
              <w:t>Ateones</w:t>
            </w:r>
            <w:proofErr w:type="spellEnd"/>
            <w:r w:rsidRPr="00862A1D">
              <w:rPr>
                <w:rFonts w:ascii="Arial" w:hAnsi="Arial" w:cs="Arial"/>
                <w:sz w:val="24"/>
                <w:szCs w:val="24"/>
              </w:rPr>
              <w:t xml:space="preserve"> André Benedito 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1.012.909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Dinaléia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de Souza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5.704.349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Dubiela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Zschitschick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12.814.669-5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Rosimar Louzada da Silva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8.336.022-4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20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CLASSIFICADO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Honoria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Munhoz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7.307.911-0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862A1D">
              <w:rPr>
                <w:rFonts w:ascii="Arial" w:hAnsi="Arial" w:cs="Arial"/>
                <w:b/>
                <w:sz w:val="24"/>
                <w:szCs w:val="24"/>
              </w:rPr>
              <w:t>12</w:t>
            </w: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NÃO COMPARECEU 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Andréia Vanessa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Bamberg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Almadaz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10.594.933-2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Aparecida Leite Vala 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6.376.029-3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Bruna Rejane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lastRenderedPageBreak/>
              <w:t>Gerwin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lastRenderedPageBreak/>
              <w:t>10.642.337-7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Cristiane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Buss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10.251.078-0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Lidiane Karina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Wentz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8.975.668-5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Louize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Andressa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Eggers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Schneider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12.445.190-6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Maria Aparecida Máximo Gonçalves Conte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9.585.819-8</w:t>
            </w:r>
          </w:p>
        </w:tc>
        <w:tc>
          <w:tcPr>
            <w:tcW w:w="461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:rsidR="00111109" w:rsidRPr="00862A1D" w:rsidRDefault="00111109" w:rsidP="00B3069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  <w:vAlign w:val="center"/>
          </w:tcPr>
          <w:p w:rsidR="00111109" w:rsidRDefault="00111109" w:rsidP="00B3069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Micheli Fonseca das Chagas</w:t>
            </w:r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10.642.791-7</w:t>
            </w:r>
          </w:p>
        </w:tc>
        <w:tc>
          <w:tcPr>
            <w:tcW w:w="461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11109" w:rsidTr="00B3069E">
        <w:trPr>
          <w:trHeight w:val="418"/>
        </w:trPr>
        <w:tc>
          <w:tcPr>
            <w:tcW w:w="1098" w:type="pct"/>
          </w:tcPr>
          <w:p w:rsidR="00111109" w:rsidRDefault="00111109" w:rsidP="00B275BB">
            <w:pPr>
              <w:pStyle w:val="PargrafodaLista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NÃO COMPARECEU</w:t>
            </w:r>
          </w:p>
        </w:tc>
        <w:tc>
          <w:tcPr>
            <w:tcW w:w="878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Tatiana Magali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Beier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Fulber</w:t>
            </w:r>
            <w:proofErr w:type="spellEnd"/>
          </w:p>
        </w:tc>
        <w:tc>
          <w:tcPr>
            <w:tcW w:w="832" w:type="pct"/>
          </w:tcPr>
          <w:p w:rsidR="00111109" w:rsidRPr="00B3069E" w:rsidRDefault="00111109" w:rsidP="00B275BB">
            <w:pPr>
              <w:jc w:val="both"/>
              <w:rPr>
                <w:rFonts w:ascii="Arial" w:hAnsi="Arial" w:cs="Arial"/>
              </w:rPr>
            </w:pPr>
            <w:r w:rsidRPr="00B3069E">
              <w:rPr>
                <w:rFonts w:ascii="Arial" w:hAnsi="Arial" w:cs="Arial"/>
              </w:rPr>
              <w:t>6.617.389-5</w:t>
            </w:r>
          </w:p>
        </w:tc>
        <w:tc>
          <w:tcPr>
            <w:tcW w:w="461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0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54" w:type="pct"/>
          </w:tcPr>
          <w:p w:rsidR="00111109" w:rsidRPr="00862A1D" w:rsidRDefault="00111109" w:rsidP="00B275BB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87" w:type="pct"/>
          </w:tcPr>
          <w:p w:rsidR="00111109" w:rsidRDefault="00111109" w:rsidP="00B275B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11109" w:rsidRDefault="00111109" w:rsidP="00111109">
      <w:pPr>
        <w:spacing w:after="0" w:line="240" w:lineRule="auto"/>
        <w:rPr>
          <w:b/>
        </w:rPr>
      </w:pPr>
    </w:p>
    <w:p w:rsidR="00111109" w:rsidRPr="004F49B6" w:rsidRDefault="00111109" w:rsidP="001111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B6">
        <w:rPr>
          <w:rFonts w:ascii="Arial" w:hAnsi="Arial" w:cs="Arial"/>
          <w:b/>
          <w:sz w:val="20"/>
          <w:szCs w:val="20"/>
        </w:rPr>
        <w:t xml:space="preserve">* Nota Prova Objetiva </w:t>
      </w:r>
    </w:p>
    <w:p w:rsidR="00111109" w:rsidRPr="004F49B6" w:rsidRDefault="00111109" w:rsidP="001111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B6">
        <w:rPr>
          <w:rFonts w:ascii="Arial" w:hAnsi="Arial" w:cs="Arial"/>
          <w:b/>
          <w:sz w:val="20"/>
          <w:szCs w:val="20"/>
        </w:rPr>
        <w:t xml:space="preserve">** Nota Prova de Títulos </w:t>
      </w:r>
    </w:p>
    <w:p w:rsidR="00111109" w:rsidRPr="004F49B6" w:rsidRDefault="00111109" w:rsidP="001111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B6">
        <w:rPr>
          <w:rFonts w:ascii="Arial" w:hAnsi="Arial" w:cs="Arial"/>
          <w:b/>
          <w:sz w:val="20"/>
          <w:szCs w:val="20"/>
        </w:rPr>
        <w:t>*** Nota Final</w:t>
      </w:r>
    </w:p>
    <w:p w:rsidR="00111109" w:rsidRPr="004F49B6" w:rsidRDefault="00111109" w:rsidP="00111109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F49B6">
        <w:rPr>
          <w:rFonts w:ascii="Arial" w:hAnsi="Arial" w:cs="Arial"/>
          <w:b/>
          <w:sz w:val="20"/>
          <w:szCs w:val="20"/>
        </w:rPr>
        <w:t xml:space="preserve"> **** Desempate por Idade</w:t>
      </w:r>
    </w:p>
    <w:p w:rsidR="006950F1" w:rsidRDefault="006950F1" w:rsidP="00B95A37">
      <w:pPr>
        <w:spacing w:after="0" w:line="240" w:lineRule="auto"/>
        <w:jc w:val="both"/>
        <w:rPr>
          <w:rFonts w:ascii="Arial" w:hAnsi="Arial" w:cs="Arial"/>
        </w:rPr>
      </w:pPr>
    </w:p>
    <w:p w:rsidR="00817A42" w:rsidRDefault="00817A42" w:rsidP="0061197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7A42">
        <w:rPr>
          <w:rFonts w:ascii="Arial" w:hAnsi="Arial" w:cs="Arial"/>
          <w:b/>
        </w:rPr>
        <w:t>Art. 3º</w:t>
      </w:r>
      <w:r>
        <w:rPr>
          <w:rFonts w:ascii="Arial" w:hAnsi="Arial" w:cs="Arial"/>
        </w:rPr>
        <w:t xml:space="preserve"> A homologação do resultado final se dará na forma do edital de abertura do certame.</w:t>
      </w:r>
    </w:p>
    <w:p w:rsidR="00817A42" w:rsidRDefault="00817A42" w:rsidP="00B95A3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Pr="00817A42">
        <w:rPr>
          <w:rFonts w:ascii="Arial" w:hAnsi="Arial" w:cs="Arial"/>
          <w:b/>
        </w:rPr>
        <w:t>Art. 4º</w:t>
      </w:r>
      <w:r>
        <w:rPr>
          <w:rFonts w:ascii="Arial" w:hAnsi="Arial" w:cs="Arial"/>
        </w:rPr>
        <w:t xml:space="preserve"> Este Edital entre em vigor na data de sua publicação.</w:t>
      </w:r>
    </w:p>
    <w:p w:rsidR="00D44DF7" w:rsidRDefault="00D44DF7" w:rsidP="00B95A37">
      <w:pPr>
        <w:spacing w:after="0" w:line="240" w:lineRule="auto"/>
        <w:jc w:val="both"/>
        <w:rPr>
          <w:rFonts w:ascii="Arial" w:hAnsi="Arial" w:cs="Arial"/>
        </w:rPr>
      </w:pPr>
    </w:p>
    <w:p w:rsidR="00817A42" w:rsidRDefault="00817A42" w:rsidP="00B95A37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Mercedes/PR, 0</w:t>
      </w:r>
      <w:r w:rsidR="003743F6">
        <w:rPr>
          <w:rFonts w:ascii="Arial" w:hAnsi="Arial" w:cs="Arial"/>
        </w:rPr>
        <w:t>7</w:t>
      </w:r>
      <w:r>
        <w:rPr>
          <w:rFonts w:ascii="Arial" w:hAnsi="Arial" w:cs="Arial"/>
        </w:rPr>
        <w:t xml:space="preserve"> de maio de 2021.</w:t>
      </w:r>
    </w:p>
    <w:p w:rsidR="00B95A37" w:rsidRDefault="00B95A37" w:rsidP="00B95A37">
      <w:pPr>
        <w:spacing w:after="0" w:line="240" w:lineRule="auto"/>
        <w:jc w:val="right"/>
        <w:rPr>
          <w:rFonts w:ascii="Arial" w:hAnsi="Arial" w:cs="Arial"/>
        </w:rPr>
      </w:pPr>
    </w:p>
    <w:p w:rsidR="00B95A37" w:rsidRDefault="00B95A37" w:rsidP="00B95A37">
      <w:pPr>
        <w:spacing w:after="0" w:line="240" w:lineRule="auto"/>
        <w:jc w:val="right"/>
        <w:rPr>
          <w:rFonts w:ascii="Arial" w:hAnsi="Arial" w:cs="Arial"/>
        </w:rPr>
      </w:pPr>
    </w:p>
    <w:p w:rsidR="00817A42" w:rsidRDefault="00817A42" w:rsidP="00B95A37">
      <w:pPr>
        <w:spacing w:after="0" w:line="240" w:lineRule="auto"/>
        <w:jc w:val="center"/>
        <w:rPr>
          <w:rFonts w:ascii="Arial" w:hAnsi="Arial" w:cs="Arial"/>
        </w:rPr>
      </w:pPr>
    </w:p>
    <w:p w:rsidR="00817A42" w:rsidRPr="00817A42" w:rsidRDefault="00817A42" w:rsidP="00B95A37">
      <w:pPr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817A42">
        <w:rPr>
          <w:rFonts w:ascii="Arial" w:hAnsi="Arial" w:cs="Arial"/>
          <w:b/>
        </w:rPr>
        <w:t>Jaíne</w:t>
      </w:r>
      <w:proofErr w:type="spellEnd"/>
      <w:r w:rsidRPr="00817A42">
        <w:rPr>
          <w:rFonts w:ascii="Arial" w:hAnsi="Arial" w:cs="Arial"/>
          <w:b/>
        </w:rPr>
        <w:t xml:space="preserve"> </w:t>
      </w:r>
      <w:proofErr w:type="spellStart"/>
      <w:r w:rsidRPr="00817A42">
        <w:rPr>
          <w:rFonts w:ascii="Arial" w:hAnsi="Arial" w:cs="Arial"/>
          <w:b/>
        </w:rPr>
        <w:t>Dörner</w:t>
      </w:r>
      <w:proofErr w:type="spellEnd"/>
    </w:p>
    <w:p w:rsidR="00817A42" w:rsidRPr="00817A42" w:rsidRDefault="00817A42" w:rsidP="00B95A37">
      <w:pPr>
        <w:spacing w:after="0" w:line="240" w:lineRule="auto"/>
        <w:jc w:val="center"/>
        <w:rPr>
          <w:rFonts w:ascii="Arial" w:hAnsi="Arial" w:cs="Arial"/>
          <w:b/>
        </w:rPr>
      </w:pPr>
      <w:r w:rsidRPr="00817A42">
        <w:rPr>
          <w:rFonts w:ascii="Arial" w:hAnsi="Arial" w:cs="Arial"/>
          <w:b/>
        </w:rPr>
        <w:t>PRESIDENTE</w:t>
      </w:r>
    </w:p>
    <w:p w:rsidR="00E42113" w:rsidRPr="00B95A37" w:rsidRDefault="00817A42" w:rsidP="00B95A37">
      <w:pPr>
        <w:spacing w:after="0" w:line="240" w:lineRule="auto"/>
        <w:jc w:val="center"/>
        <w:rPr>
          <w:rFonts w:ascii="Arial" w:hAnsi="Arial" w:cs="Arial"/>
          <w:b/>
        </w:rPr>
      </w:pPr>
      <w:r w:rsidRPr="00817A42">
        <w:rPr>
          <w:rFonts w:ascii="Arial" w:hAnsi="Arial" w:cs="Arial"/>
          <w:b/>
        </w:rPr>
        <w:t>COMISSÃO ESPECIAL DE PROCESSO SELETIVO SIMPLIFICADO</w:t>
      </w:r>
    </w:p>
    <w:sectPr w:rsidR="00E42113" w:rsidRPr="00B95A37" w:rsidSect="00B3069E">
      <w:pgSz w:w="11906" w:h="16838"/>
      <w:pgMar w:top="2552" w:right="1416" w:bottom="141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AF7D60"/>
    <w:multiLevelType w:val="hybridMultilevel"/>
    <w:tmpl w:val="4686DE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113"/>
    <w:rsid w:val="00111109"/>
    <w:rsid w:val="002A6F14"/>
    <w:rsid w:val="003743F6"/>
    <w:rsid w:val="003E3A53"/>
    <w:rsid w:val="005129F7"/>
    <w:rsid w:val="005911DA"/>
    <w:rsid w:val="005B1DBD"/>
    <w:rsid w:val="005E56A7"/>
    <w:rsid w:val="0061197B"/>
    <w:rsid w:val="006950F1"/>
    <w:rsid w:val="00817A42"/>
    <w:rsid w:val="00930450"/>
    <w:rsid w:val="009A4129"/>
    <w:rsid w:val="009B00D3"/>
    <w:rsid w:val="009F1DC0"/>
    <w:rsid w:val="00A310C1"/>
    <w:rsid w:val="00B3069E"/>
    <w:rsid w:val="00B95A37"/>
    <w:rsid w:val="00C46FFE"/>
    <w:rsid w:val="00D44DF7"/>
    <w:rsid w:val="00D560AA"/>
    <w:rsid w:val="00E01418"/>
    <w:rsid w:val="00E253C3"/>
    <w:rsid w:val="00E25EFD"/>
    <w:rsid w:val="00E4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1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9F1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111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802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Usuário do Windows</cp:lastModifiedBy>
  <cp:revision>22</cp:revision>
  <dcterms:created xsi:type="dcterms:W3CDTF">2021-05-06T11:36:00Z</dcterms:created>
  <dcterms:modified xsi:type="dcterms:W3CDTF">2021-05-07T11:26:00Z</dcterms:modified>
</cp:coreProperties>
</file>